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bidi w:val="0"/>
      </w:pPr>
      <w:r>
        <w:rPr>
          <w:rtl w:val="0"/>
        </w:rPr>
        <w:t>Els conflictes pol</w:t>
      </w:r>
      <w:r>
        <w:rPr>
          <w:rtl w:val="0"/>
        </w:rPr>
        <w:t>í</w:t>
      </w:r>
      <w:r>
        <w:rPr>
          <w:rtl w:val="0"/>
        </w:rPr>
        <w:t>tics es resolen, en els sistemes democr</w:t>
      </w:r>
      <w:r>
        <w:rPr>
          <w:rtl w:val="0"/>
        </w:rPr>
        <w:t>à</w:t>
      </w:r>
      <w:r>
        <w:rPr>
          <w:rtl w:val="0"/>
        </w:rPr>
        <w:t>tics, a trav</w:t>
      </w:r>
      <w:r>
        <w:rPr>
          <w:rtl w:val="0"/>
        </w:rPr>
        <w:t>é</w:t>
      </w:r>
      <w:r>
        <w:rPr>
          <w:rtl w:val="0"/>
        </w:rPr>
        <w:t>s de propostes pol</w:t>
      </w:r>
      <w:r>
        <w:rPr>
          <w:rtl w:val="0"/>
        </w:rPr>
        <w:t>í</w:t>
      </w:r>
      <w:r>
        <w:rPr>
          <w:rtl w:val="0"/>
        </w:rPr>
        <w:t>tiques que s</w:t>
      </w:r>
      <w:r>
        <w:rPr>
          <w:rtl w:val="0"/>
        </w:rPr>
        <w:t>ó</w:t>
      </w:r>
      <w:r>
        <w:rPr>
          <w:rtl w:val="0"/>
        </w:rPr>
        <w:t>n conseq</w:t>
      </w:r>
      <w:r>
        <w:rPr>
          <w:rtl w:val="0"/>
        </w:rPr>
        <w:t>üè</w:t>
      </w:r>
      <w:r>
        <w:rPr>
          <w:rtl w:val="0"/>
        </w:rPr>
        <w:t>ncia de negociacions i di</w:t>
      </w:r>
      <w:r>
        <w:rPr>
          <w:rtl w:val="0"/>
        </w:rPr>
        <w:t>à</w:t>
      </w:r>
      <w:r>
        <w:rPr>
          <w:rtl w:val="0"/>
        </w:rPr>
        <w:t>leg. Entre Catalunya i l</w:t>
      </w:r>
      <w:r>
        <w:rPr>
          <w:rtl w:val="0"/>
        </w:rPr>
        <w:t>’</w:t>
      </w:r>
      <w:r>
        <w:rPr>
          <w:rtl w:val="0"/>
        </w:rPr>
        <w:t>Estat espanyol existeix un evident conflicte pol</w:t>
      </w:r>
      <w:r>
        <w:rPr>
          <w:rtl w:val="0"/>
        </w:rPr>
        <w:t>í</w:t>
      </w:r>
      <w:r>
        <w:rPr>
          <w:rtl w:val="0"/>
        </w:rPr>
        <w:t>tic que ve de lluny i que hem intentat resoldre amb el m</w:t>
      </w:r>
      <w:r>
        <w:rPr>
          <w:rtl w:val="0"/>
        </w:rPr>
        <w:t>à</w:t>
      </w:r>
      <w:r>
        <w:rPr>
          <w:rtl w:val="0"/>
        </w:rPr>
        <w:t>xim acord i di</w:t>
      </w:r>
      <w:r>
        <w:rPr>
          <w:rtl w:val="0"/>
        </w:rPr>
        <w:t>à</w:t>
      </w:r>
      <w:r>
        <w:rPr>
          <w:rtl w:val="0"/>
        </w:rPr>
        <w:t>leg. Per</w:t>
      </w:r>
      <w:r>
        <w:rPr>
          <w:rtl w:val="0"/>
        </w:rPr>
        <w:t xml:space="preserve">ò </w:t>
      </w:r>
      <w:r>
        <w:rPr>
          <w:rtl w:val="0"/>
        </w:rPr>
        <w:t>la resposta sempre ha estat una negativa o amb una retallada insostenible. Quan el Tribunal Constitucional va tombar l</w:t>
      </w:r>
      <w:r>
        <w:rPr>
          <w:rtl w:val="0"/>
        </w:rPr>
        <w:t>’</w:t>
      </w:r>
      <w:r>
        <w:rPr>
          <w:rtl w:val="0"/>
        </w:rPr>
        <w:t>Estatut que pr</w:t>
      </w:r>
      <w:r>
        <w:rPr>
          <w:rtl w:val="0"/>
        </w:rPr>
        <w:t>è</w:t>
      </w:r>
      <w:r>
        <w:rPr>
          <w:rtl w:val="0"/>
        </w:rPr>
        <w:t>viament havia estat votat pels parlaments cal</w:t>
      </w:r>
      <w:r>
        <w:rPr>
          <w:rtl w:val="0"/>
        </w:rPr>
        <w:t xml:space="preserve">à </w:t>
      </w:r>
      <w:r>
        <w:rPr>
          <w:rtl w:val="0"/>
        </w:rPr>
        <w:t>i espanyol i aprovat en refer</w:t>
      </w:r>
      <w:r>
        <w:rPr>
          <w:rtl w:val="0"/>
        </w:rPr>
        <w:t>è</w:t>
      </w:r>
      <w:r>
        <w:rPr>
          <w:rtl w:val="0"/>
        </w:rPr>
        <w:t>ndum pels ciutadans de Catalunya, es va trencar el pacte constitucional de 1978. Posteriorment s</w:t>
      </w:r>
      <w:r>
        <w:rPr>
          <w:rtl w:val="0"/>
        </w:rPr>
        <w:t>’</w:t>
      </w:r>
      <w:r>
        <w:rPr>
          <w:rtl w:val="0"/>
        </w:rPr>
        <w:t>han formulat propostes com un pacte fiscal en la l</w:t>
      </w:r>
      <w:r>
        <w:rPr>
          <w:rtl w:val="0"/>
        </w:rPr>
        <w:t>í</w:t>
      </w:r>
      <w:r>
        <w:rPr>
          <w:rtl w:val="0"/>
        </w:rPr>
        <w:t>nia del concert econ</w:t>
      </w:r>
      <w:r>
        <w:rPr>
          <w:rtl w:val="0"/>
        </w:rPr>
        <w:t>ò</w:t>
      </w:r>
      <w:r>
        <w:rPr>
          <w:rtl w:val="0"/>
        </w:rPr>
        <w:t>mic de qu</w:t>
      </w:r>
      <w:r>
        <w:rPr>
          <w:rtl w:val="0"/>
        </w:rPr>
        <w:t xml:space="preserve">è </w:t>
      </w:r>
      <w:r>
        <w:rPr>
          <w:rtl w:val="0"/>
        </w:rPr>
        <w:t>disposa el Pa</w:t>
      </w:r>
      <w:r>
        <w:rPr>
          <w:rtl w:val="0"/>
        </w:rPr>
        <w:t>í</w:t>
      </w:r>
      <w:r>
        <w:rPr>
          <w:rtl w:val="0"/>
        </w:rPr>
        <w:t>s Basc o una consulta no vinculant per con</w:t>
      </w:r>
      <w:r>
        <w:rPr>
          <w:rtl w:val="0"/>
        </w:rPr>
        <w:t>è</w:t>
      </w:r>
      <w:r>
        <w:rPr>
          <w:rtl w:val="0"/>
        </w:rPr>
        <w:t>ixer l</w:t>
      </w:r>
      <w:r>
        <w:rPr>
          <w:rtl w:val="0"/>
        </w:rPr>
        <w:t>’</w:t>
      </w:r>
      <w:r>
        <w:rPr>
          <w:rtl w:val="0"/>
        </w:rPr>
        <w:t>opini</w:t>
      </w:r>
      <w:r>
        <w:rPr>
          <w:rtl w:val="0"/>
        </w:rPr>
        <w:t xml:space="preserve">ó </w:t>
      </w:r>
      <w:r>
        <w:rPr>
          <w:rtl w:val="0"/>
        </w:rPr>
        <w:t>dels catalans, per</w:t>
      </w:r>
      <w:r>
        <w:rPr>
          <w:rtl w:val="0"/>
        </w:rPr>
        <w:t xml:space="preserve">ò </w:t>
      </w:r>
      <w:r>
        <w:rPr>
          <w:rtl w:val="0"/>
        </w:rPr>
        <w:t xml:space="preserve">tot ha estat en va. El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 xml:space="preserve">” </w:t>
      </w:r>
      <w:r>
        <w:rPr>
          <w:rtl w:val="0"/>
        </w:rPr>
        <w:t>ha estat l</w:t>
      </w:r>
      <w:r>
        <w:rPr>
          <w:rtl w:val="0"/>
        </w:rPr>
        <w:t>’ú</w:t>
      </w:r>
      <w:r>
        <w:rPr>
          <w:rtl w:val="0"/>
        </w:rPr>
        <w:t>nica resposta.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Aquest conflicte, despr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haver intentat totes les vies anteriors, el Govern de Catalunya proposa de resoldre</w:t>
      </w:r>
      <w:r>
        <w:rPr>
          <w:rtl w:val="0"/>
        </w:rPr>
        <w:t>’</w:t>
      </w:r>
      <w:r>
        <w:rPr>
          <w:rtl w:val="0"/>
        </w:rPr>
        <w:t>l convocant un refer</w:t>
      </w:r>
      <w:r>
        <w:rPr>
          <w:rtl w:val="0"/>
        </w:rPr>
        <w:t>è</w:t>
      </w:r>
      <w:r>
        <w:rPr>
          <w:rtl w:val="0"/>
        </w:rPr>
        <w:t>ndum d</w:t>
      </w:r>
      <w:r>
        <w:rPr>
          <w:rtl w:val="0"/>
        </w:rPr>
        <w:t>’</w:t>
      </w:r>
      <w:r>
        <w:rPr>
          <w:rtl w:val="0"/>
        </w:rPr>
        <w:t>autodeterminaci</w:t>
      </w:r>
      <w:r>
        <w:rPr>
          <w:rtl w:val="0"/>
        </w:rPr>
        <w:t xml:space="preserve">ó </w:t>
      </w:r>
      <w:r>
        <w:rPr>
          <w:rtl w:val="0"/>
        </w:rPr>
        <w:t>per al proper dia 1 d</w:t>
      </w:r>
      <w:r>
        <w:rPr>
          <w:rtl w:val="0"/>
        </w:rPr>
        <w:t>’</w:t>
      </w:r>
      <w:r>
        <w:rPr>
          <w:rtl w:val="0"/>
        </w:rPr>
        <w:t>octubre. Aquest refer</w:t>
      </w:r>
      <w:r>
        <w:rPr>
          <w:rtl w:val="0"/>
        </w:rPr>
        <w:t>è</w:t>
      </w:r>
      <w:r>
        <w:rPr>
          <w:rtl w:val="0"/>
        </w:rPr>
        <w:t xml:space="preserve">ndum no compta, com </w:t>
      </w:r>
      <w:r>
        <w:rPr>
          <w:rtl w:val="0"/>
        </w:rPr>
        <w:t>é</w:t>
      </w:r>
      <w:r>
        <w:rPr>
          <w:rtl w:val="0"/>
        </w:rPr>
        <w:t>s conegut per tothom, amb l</w:t>
      </w:r>
      <w:r>
        <w:rPr>
          <w:rtl w:val="0"/>
        </w:rPr>
        <w:t>’</w:t>
      </w:r>
      <w:r>
        <w:rPr>
          <w:rtl w:val="0"/>
        </w:rPr>
        <w:t>acord de l</w:t>
      </w:r>
      <w:r>
        <w:rPr>
          <w:rtl w:val="0"/>
        </w:rPr>
        <w:t>’</w:t>
      </w:r>
      <w:r>
        <w:rPr>
          <w:rtl w:val="0"/>
        </w:rPr>
        <w:t>Estat espanyol, com hauria estat desitjable i com s</w:t>
      </w:r>
      <w:r>
        <w:rPr>
          <w:rtl w:val="0"/>
        </w:rPr>
        <w:t>’</w:t>
      </w:r>
      <w:r>
        <w:rPr>
          <w:rtl w:val="0"/>
        </w:rPr>
        <w:t xml:space="preserve">ha demanat reiteradament per una </w:t>
      </w:r>
      <w:r>
        <w:rPr>
          <w:rtl w:val="0"/>
        </w:rPr>
        <w:t>à</w:t>
      </w:r>
      <w:r>
        <w:rPr>
          <w:rtl w:val="0"/>
        </w:rPr>
        <w:t>mplia representaci</w:t>
      </w:r>
      <w:r>
        <w:rPr>
          <w:rtl w:val="0"/>
        </w:rPr>
        <w:t xml:space="preserve">ó </w:t>
      </w:r>
      <w:r>
        <w:rPr>
          <w:rtl w:val="0"/>
        </w:rPr>
        <w:t xml:space="preserve">dels parlamentaris i de la societat catalans. En concret, es va constituir un espai anomenat </w:t>
      </w:r>
      <w:r>
        <w:rPr>
          <w:rtl w:val="0"/>
        </w:rPr>
        <w:t>“</w:t>
      </w:r>
      <w:r>
        <w:rPr>
          <w:rtl w:val="0"/>
        </w:rPr>
        <w:t>Pacte Nacional del Refer</w:t>
      </w:r>
      <w:r>
        <w:rPr>
          <w:rtl w:val="0"/>
        </w:rPr>
        <w:t>è</w:t>
      </w:r>
      <w:r>
        <w:rPr>
          <w:rtl w:val="0"/>
        </w:rPr>
        <w:t>ndum</w:t>
      </w:r>
      <w:r>
        <w:rPr>
          <w:rtl w:val="0"/>
        </w:rPr>
        <w:t xml:space="preserve">” </w:t>
      </w:r>
      <w:r>
        <w:rPr>
          <w:rtl w:val="0"/>
        </w:rPr>
        <w:t>que aspirava a obrir un di</w:t>
      </w:r>
      <w:r>
        <w:rPr>
          <w:rtl w:val="0"/>
        </w:rPr>
        <w:t>à</w:t>
      </w:r>
      <w:r>
        <w:rPr>
          <w:rtl w:val="0"/>
        </w:rPr>
        <w:t>leg que finalment tampoc no va ser possible. De fet, avui la just</w:t>
      </w:r>
      <w:r>
        <w:rPr>
          <w:rtl w:val="0"/>
        </w:rPr>
        <w:t>í</w:t>
      </w:r>
      <w:r>
        <w:rPr>
          <w:rtl w:val="0"/>
        </w:rPr>
        <w:t>cia espanyola est</w:t>
      </w:r>
      <w:r>
        <w:rPr>
          <w:rtl w:val="0"/>
        </w:rPr>
        <w:t xml:space="preserve">à </w:t>
      </w:r>
      <w:r>
        <w:rPr>
          <w:rtl w:val="0"/>
        </w:rPr>
        <w:t>interrogant responsables d</w:t>
      </w:r>
      <w:r>
        <w:rPr>
          <w:rtl w:val="0"/>
        </w:rPr>
        <w:t>’</w:t>
      </w:r>
      <w:r>
        <w:rPr>
          <w:rtl w:val="0"/>
        </w:rPr>
        <w:t>aquell Pacte, aprovat pel Parlament i mai invalidat pel Tribunal Constitucional, com si es trac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una activitat il</w:t>
      </w:r>
      <w:r>
        <w:rPr>
          <w:rtl w:val="0"/>
        </w:rPr>
        <w:t>·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cita.</w:t>
      </w:r>
    </w:p>
    <w:p>
      <w:pPr>
        <w:pStyle w:val="Cos"/>
        <w:bidi w:val="0"/>
      </w:pPr>
      <w:r>
        <w:rPr>
          <w:rtl w:val="0"/>
        </w:rPr>
        <w:t xml:space="preserve"> </w:t>
      </w:r>
    </w:p>
    <w:p>
      <w:pPr>
        <w:pStyle w:val="Cos"/>
        <w:bidi w:val="0"/>
      </w:pPr>
      <w:r>
        <w:rPr>
          <w:rtl w:val="0"/>
        </w:rPr>
        <w:t>Lluny d</w:t>
      </w:r>
      <w:r>
        <w:rPr>
          <w:rtl w:val="0"/>
        </w:rPr>
        <w:t>’</w:t>
      </w:r>
      <w:r>
        <w:rPr>
          <w:rtl w:val="0"/>
        </w:rPr>
        <w:t>obrir la porta al di</w:t>
      </w:r>
      <w:r>
        <w:rPr>
          <w:rtl w:val="0"/>
        </w:rPr>
        <w:t>à</w:t>
      </w:r>
      <w:r>
        <w:rPr>
          <w:rtl w:val="0"/>
        </w:rPr>
        <w:t>leg, l</w:t>
      </w:r>
      <w:r>
        <w:rPr>
          <w:rtl w:val="0"/>
        </w:rPr>
        <w:t>’</w:t>
      </w:r>
      <w:r>
        <w:rPr>
          <w:rtl w:val="0"/>
        </w:rPr>
        <w:t>Estat espanyol ha iniciat una ofensiva de repressi</w:t>
      </w:r>
      <w:r>
        <w:rPr>
          <w:rtl w:val="0"/>
        </w:rPr>
        <w:t xml:space="preserve">ó </w:t>
      </w:r>
      <w:r>
        <w:rPr>
          <w:rtl w:val="0"/>
        </w:rPr>
        <w:t>sense precedents en qu</w:t>
      </w:r>
      <w:r>
        <w:rPr>
          <w:rtl w:val="0"/>
        </w:rPr>
        <w:t xml:space="preserve">è </w:t>
      </w:r>
      <w:r>
        <w:rPr>
          <w:rtl w:val="0"/>
        </w:rPr>
        <w:t>contempla des de la limitaci</w:t>
      </w:r>
      <w:r>
        <w:rPr>
          <w:rtl w:val="0"/>
        </w:rPr>
        <w:t xml:space="preserve">ó </w:t>
      </w:r>
      <w:r>
        <w:rPr>
          <w:rtl w:val="0"/>
        </w:rPr>
        <w:t>al dret fonamental a la llibertat d</w:t>
      </w:r>
      <w:r>
        <w:rPr>
          <w:rtl w:val="0"/>
        </w:rPr>
        <w:t>’</w:t>
      </w:r>
      <w:r>
        <w:rPr>
          <w:rtl w:val="0"/>
        </w:rPr>
        <w:t>expressi</w:t>
      </w:r>
      <w:r>
        <w:rPr>
          <w:rtl w:val="0"/>
        </w:rPr>
        <w:t>ó</w:t>
      </w:r>
      <w:r>
        <w:rPr>
          <w:rtl w:val="0"/>
        </w:rPr>
        <w:t>, impedint actes p</w:t>
      </w:r>
      <w:r>
        <w:rPr>
          <w:rtl w:val="0"/>
        </w:rPr>
        <w:t>ú</w:t>
      </w:r>
      <w:r>
        <w:rPr>
          <w:rtl w:val="0"/>
        </w:rPr>
        <w:t>bics i amena</w:t>
      </w:r>
      <w:r>
        <w:rPr>
          <w:rtl w:val="0"/>
        </w:rPr>
        <w:t>ç</w:t>
      </w:r>
      <w:r>
        <w:rPr>
          <w:rtl w:val="0"/>
        </w:rPr>
        <w:t>ant mitjans de comunicaci</w:t>
      </w:r>
      <w:r>
        <w:rPr>
          <w:rtl w:val="0"/>
        </w:rPr>
        <w:t>ó</w:t>
      </w:r>
      <w:r>
        <w:rPr>
          <w:rtl w:val="0"/>
        </w:rPr>
        <w:t>, fins a la detenci</w:t>
      </w:r>
      <w:r>
        <w:rPr>
          <w:rtl w:val="0"/>
        </w:rPr>
        <w:t xml:space="preserve">ó </w:t>
      </w:r>
      <w:r>
        <w:rPr>
          <w:rtl w:val="0"/>
        </w:rPr>
        <w:t>del 75% dels alcaldes de Catalunya per haver-se mostrat disposats a participar en el refer</w:t>
      </w:r>
      <w:r>
        <w:rPr>
          <w:rtl w:val="0"/>
        </w:rPr>
        <w:t>è</w:t>
      </w:r>
      <w:r>
        <w:rPr>
          <w:rtl w:val="0"/>
        </w:rPr>
        <w:t>ndum. En l</w:t>
      </w:r>
      <w:r>
        <w:rPr>
          <w:rtl w:val="0"/>
        </w:rPr>
        <w:t>’</w:t>
      </w:r>
      <w:r>
        <w:rPr>
          <w:rtl w:val="0"/>
        </w:rPr>
        <w:t>entremig, ha presentat querelles penals contra tot el Govern de Catalunya i contra la majoria de la mesa del Parlament, ha clausurat el web informatiu del refer</w:t>
      </w:r>
      <w:r>
        <w:rPr>
          <w:rtl w:val="0"/>
        </w:rPr>
        <w:t>è</w:t>
      </w:r>
      <w:r>
        <w:rPr>
          <w:rtl w:val="0"/>
        </w:rPr>
        <w:t>ndum, ha prohibit la difusi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informaci</w:t>
      </w:r>
      <w:r>
        <w:rPr>
          <w:rtl w:val="0"/>
        </w:rPr>
        <w:t xml:space="preserve">ó </w:t>
      </w:r>
      <w:r>
        <w:rPr>
          <w:rtl w:val="0"/>
        </w:rPr>
        <w:t xml:space="preserve">i publicitat, ha polititzat </w:t>
      </w:r>
      <w:r>
        <w:rPr>
          <w:rtl w:val="0"/>
        </w:rPr>
        <w:t>ò</w:t>
      </w:r>
      <w:r>
        <w:rPr>
          <w:rtl w:val="0"/>
        </w:rPr>
        <w:t>rgans que haurien de ser independents, com el Tribunal Constitucional o el mateix Poder Judicial... Tot aix</w:t>
      </w:r>
      <w:r>
        <w:rPr>
          <w:rtl w:val="0"/>
        </w:rPr>
        <w:t>ò</w:t>
      </w:r>
      <w:r>
        <w:rPr>
          <w:rtl w:val="0"/>
        </w:rPr>
        <w:t>, malgrat que el Codi Penal espanyol confirma que convocar un refer</w:t>
      </w:r>
      <w:r>
        <w:rPr>
          <w:rtl w:val="0"/>
        </w:rPr>
        <w:t>è</w:t>
      </w:r>
      <w:r>
        <w:rPr>
          <w:rtl w:val="0"/>
        </w:rPr>
        <w:t xml:space="preserve">ndum, encara que sigui sense acord, no </w:t>
      </w:r>
      <w:r>
        <w:rPr>
          <w:rtl w:val="0"/>
        </w:rPr>
        <w:t>é</w:t>
      </w:r>
      <w:r>
        <w:rPr>
          <w:rtl w:val="0"/>
        </w:rPr>
        <w:t>s mai un delicte.</w:t>
      </w:r>
    </w:p>
    <w:p>
      <w:pPr>
        <w:pStyle w:val="Cos"/>
        <w:bidi w:val="0"/>
      </w:pP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altra banda, el suport de la societat catalana a la celebraci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un refer</w:t>
      </w:r>
      <w:r>
        <w:rPr>
          <w:rtl w:val="0"/>
        </w:rPr>
        <w:t>è</w:t>
      </w:r>
      <w:r>
        <w:rPr>
          <w:rtl w:val="0"/>
        </w:rPr>
        <w:t xml:space="preserve">ndum </w:t>
      </w:r>
      <w:r>
        <w:rPr>
          <w:rtl w:val="0"/>
        </w:rPr>
        <w:t>é</w:t>
      </w:r>
      <w:r>
        <w:rPr>
          <w:rtl w:val="0"/>
        </w:rPr>
        <w:t>s inq</w:t>
      </w:r>
      <w:r>
        <w:rPr>
          <w:rtl w:val="0"/>
        </w:rPr>
        <w:t>ü</w:t>
      </w:r>
      <w:r>
        <w:rPr>
          <w:rtl w:val="0"/>
        </w:rPr>
        <w:t>estionable des de tots els punts de vista. Els resultats electorals aix</w:t>
      </w:r>
      <w:r>
        <w:rPr>
          <w:rtl w:val="0"/>
        </w:rPr>
        <w:t xml:space="preserve">í </w:t>
      </w:r>
      <w:r>
        <w:rPr>
          <w:rtl w:val="0"/>
        </w:rPr>
        <w:t>ho confirmen, com tamb</w:t>
      </w:r>
      <w:r>
        <w:rPr>
          <w:rtl w:val="0"/>
        </w:rPr>
        <w:t xml:space="preserve">é </w:t>
      </w:r>
      <w:r>
        <w:rPr>
          <w:rtl w:val="0"/>
        </w:rPr>
        <w:t>les resolucions parlament</w:t>
      </w:r>
      <w:r>
        <w:rPr>
          <w:rtl w:val="0"/>
        </w:rPr>
        <w:t>à</w:t>
      </w:r>
      <w:r>
        <w:rPr>
          <w:rtl w:val="0"/>
        </w:rPr>
        <w:t>ries i les mobilitzacions massives de cada 11 de setembre, que de manera reiterada i des de 2012 mouen milions de persones. Mobilitzacions sempre pac</w:t>
      </w:r>
      <w:r>
        <w:rPr>
          <w:rtl w:val="0"/>
        </w:rPr>
        <w:t>í</w:t>
      </w:r>
      <w:r>
        <w:rPr>
          <w:rtl w:val="0"/>
        </w:rPr>
        <w:t>fiques i convivencials.</w:t>
      </w:r>
    </w:p>
    <w:p>
      <w:pPr>
        <w:pStyle w:val="Cos"/>
        <w:bidi w:val="0"/>
      </w:pPr>
      <w:r>
        <w:rPr>
          <w:rtl w:val="0"/>
        </w:rPr>
        <w:t>É</w:t>
      </w:r>
      <w:r>
        <w:rPr>
          <w:rtl w:val="0"/>
        </w:rPr>
        <w:t>s per aix</w:t>
      </w:r>
      <w:r>
        <w:rPr>
          <w:rtl w:val="0"/>
        </w:rPr>
        <w:t xml:space="preserve">ò </w:t>
      </w:r>
      <w:r>
        <w:rPr>
          <w:rtl w:val="0"/>
        </w:rPr>
        <w:t>que volem fer una nova crida al di</w:t>
      </w:r>
      <w:r>
        <w:rPr>
          <w:rtl w:val="0"/>
        </w:rPr>
        <w:t>à</w:t>
      </w:r>
      <w:r>
        <w:rPr>
          <w:rtl w:val="0"/>
        </w:rPr>
        <w:t>leg al Govern espanyol, i en particular al seu president, Sr. Mariano Rajoy. Una crida al di</w:t>
      </w:r>
      <w:r>
        <w:rPr>
          <w:rtl w:val="0"/>
        </w:rPr>
        <w:t>à</w:t>
      </w:r>
      <w:r>
        <w:rPr>
          <w:rtl w:val="0"/>
        </w:rPr>
        <w:t>leg per abordar de quina manera ens podem posar d</w:t>
      </w:r>
      <w:r>
        <w:rPr>
          <w:rtl w:val="0"/>
        </w:rPr>
        <w:t>’</w:t>
      </w:r>
      <w:r>
        <w:rPr>
          <w:rtl w:val="0"/>
        </w:rPr>
        <w:t>acord perqu</w:t>
      </w:r>
      <w:r>
        <w:rPr>
          <w:rtl w:val="0"/>
        </w:rPr>
        <w:t xml:space="preserve">è </w:t>
      </w:r>
      <w:r>
        <w:rPr>
          <w:rtl w:val="0"/>
        </w:rPr>
        <w:t>els catalans celebrem el refer</w:t>
      </w:r>
      <w:r>
        <w:rPr>
          <w:rtl w:val="0"/>
        </w:rPr>
        <w:t>è</w:t>
      </w:r>
      <w:r>
        <w:rPr>
          <w:rtl w:val="0"/>
        </w:rPr>
        <w:t>ndum. Un di</w:t>
      </w:r>
      <w:r>
        <w:rPr>
          <w:rtl w:val="0"/>
        </w:rPr>
        <w:t>à</w:t>
      </w:r>
      <w:r>
        <w:rPr>
          <w:rtl w:val="0"/>
        </w:rPr>
        <w:t>leg obert, sense condicions. Un di</w:t>
      </w:r>
      <w:r>
        <w:rPr>
          <w:rtl w:val="0"/>
        </w:rPr>
        <w:t>à</w:t>
      </w:r>
      <w:r>
        <w:rPr>
          <w:rtl w:val="0"/>
        </w:rPr>
        <w:t>leg pol</w:t>
      </w:r>
      <w:r>
        <w:rPr>
          <w:rtl w:val="0"/>
        </w:rPr>
        <w:t>í</w:t>
      </w:r>
      <w:r>
        <w:rPr>
          <w:rtl w:val="0"/>
        </w:rPr>
        <w:t>tic, des de la legitimitrat que cadasc</w:t>
      </w:r>
      <w:r>
        <w:rPr>
          <w:rtl w:val="0"/>
        </w:rPr>
        <w:t xml:space="preserve">ú </w:t>
      </w:r>
      <w:r>
        <w:rPr>
          <w:rtl w:val="0"/>
        </w:rPr>
        <w:t>representa, per fer possible el que en democr</w:t>
      </w:r>
      <w:r>
        <w:rPr>
          <w:rtl w:val="0"/>
        </w:rPr>
        <w:t>à</w:t>
      </w:r>
      <w:r>
        <w:rPr>
          <w:rtl w:val="0"/>
        </w:rPr>
        <w:t xml:space="preserve">cia mai no </w:t>
      </w:r>
      <w:r>
        <w:rPr>
          <w:rtl w:val="0"/>
        </w:rPr>
        <w:t>é</w:t>
      </w:r>
      <w:r>
        <w:rPr>
          <w:rtl w:val="0"/>
        </w:rPr>
        <w:t>s ni un problema ni encara menys un delicte: escoltar la veu de la ciutadania.</w:t>
      </w:r>
    </w:p>
    <w:p>
      <w:pPr>
        <w:pStyle w:val="Cos"/>
        <w:bidi w:val="0"/>
      </w:pPr>
      <w:r>
        <w:rPr>
          <w:rtl w:val="0"/>
        </w:rPr>
        <w:t>En adrecem, en aquest sentit, al president Mariano Rajoy i n</w:t>
      </w:r>
      <w:r>
        <w:rPr>
          <w:rtl w:val="0"/>
        </w:rPr>
        <w:t>’</w:t>
      </w:r>
      <w:r>
        <w:rPr>
          <w:rtl w:val="0"/>
        </w:rPr>
        <w:t>enviem una c</w:t>
      </w:r>
      <w:r>
        <w:rPr>
          <w:rtl w:val="0"/>
        </w:rPr>
        <w:t>ò</w:t>
      </w:r>
      <w:r>
        <w:rPr>
          <w:rtl w:val="0"/>
        </w:rPr>
        <w:t>pia al cap de l</w:t>
      </w:r>
      <w:r>
        <w:rPr>
          <w:rtl w:val="0"/>
        </w:rPr>
        <w:t>’</w:t>
      </w:r>
      <w:r>
        <w:rPr>
          <w:rtl w:val="0"/>
        </w:rPr>
        <w:t>Estat, SM el Rei Felip VI, perqu</w:t>
      </w:r>
      <w:r>
        <w:rPr>
          <w:rtl w:val="0"/>
        </w:rPr>
        <w:t xml:space="preserve">è </w:t>
      </w:r>
      <w:r>
        <w:rPr>
          <w:rtl w:val="0"/>
        </w:rPr>
        <w:t xml:space="preserve">entengui que no dialogar </w:t>
      </w:r>
      <w:r>
        <w:rPr>
          <w:rtl w:val="0"/>
        </w:rPr>
        <w:t>é</w:t>
      </w:r>
      <w:r>
        <w:rPr>
          <w:rtl w:val="0"/>
        </w:rPr>
        <w:t>s incompatible amb la resoluci</w:t>
      </w:r>
      <w:r>
        <w:rPr>
          <w:rtl w:val="0"/>
        </w:rPr>
        <w:t xml:space="preserve">ó </w:t>
      </w:r>
      <w:r>
        <w:rPr>
          <w:rtl w:val="0"/>
        </w:rPr>
        <w:t xml:space="preserve">dels problemes. 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La nostra disposici</w:t>
      </w:r>
      <w:r>
        <w:rPr>
          <w:rtl w:val="0"/>
        </w:rPr>
        <w:t xml:space="preserve">ó </w:t>
      </w:r>
      <w:r>
        <w:rPr>
          <w:rtl w:val="0"/>
        </w:rPr>
        <w:t>al di</w:t>
      </w:r>
      <w:r>
        <w:rPr>
          <w:rtl w:val="0"/>
        </w:rPr>
        <w:t>à</w:t>
      </w:r>
      <w:r>
        <w:rPr>
          <w:rtl w:val="0"/>
        </w:rPr>
        <w:t xml:space="preserve">leg ha estat, </w:t>
      </w:r>
      <w:r>
        <w:rPr>
          <w:rtl w:val="0"/>
        </w:rPr>
        <w:t>é</w:t>
      </w:r>
      <w:r>
        <w:rPr>
          <w:rtl w:val="0"/>
        </w:rPr>
        <w:t>s i ser</w:t>
      </w:r>
      <w:r>
        <w:rPr>
          <w:rtl w:val="0"/>
        </w:rPr>
        <w:t xml:space="preserve">à </w:t>
      </w:r>
      <w:r>
        <w:rPr>
          <w:rtl w:val="0"/>
        </w:rPr>
        <w:t>permanent.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Cordialment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